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附2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201</w:t>
      </w:r>
      <w:r>
        <w:rPr>
          <w:rFonts w:hint="eastAsia" w:ascii="宋体" w:hAnsi="宋体"/>
          <w:b/>
          <w:sz w:val="24"/>
          <w:lang w:val="en-US" w:eastAsia="zh-CN"/>
        </w:rPr>
        <w:t>6</w:t>
      </w:r>
      <w:r>
        <w:rPr>
          <w:rFonts w:hint="eastAsia" w:ascii="宋体" w:hAnsi="宋体"/>
          <w:b/>
          <w:sz w:val="24"/>
        </w:rPr>
        <w:t>-201</w:t>
      </w:r>
      <w:r>
        <w:rPr>
          <w:rFonts w:hint="eastAsia" w:ascii="宋体" w:hAnsi="宋体"/>
          <w:b/>
          <w:sz w:val="24"/>
          <w:lang w:val="en-US" w:eastAsia="zh-CN"/>
        </w:rPr>
        <w:t>7</w:t>
      </w:r>
      <w:r>
        <w:rPr>
          <w:rFonts w:hint="eastAsia" w:ascii="宋体" w:hAnsi="宋体"/>
          <w:b/>
          <w:sz w:val="24"/>
        </w:rPr>
        <w:t>学年第一学期教职工班车乘坐统计表</w:t>
      </w:r>
    </w:p>
    <w:tbl>
      <w:tblPr>
        <w:tblStyle w:val="6"/>
        <w:tblW w:w="9289" w:type="dxa"/>
        <w:jc w:val="center"/>
        <w:tblInd w:w="-2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90"/>
        <w:gridCol w:w="856"/>
        <w:gridCol w:w="999"/>
        <w:gridCol w:w="487"/>
        <w:gridCol w:w="540"/>
        <w:gridCol w:w="540"/>
        <w:gridCol w:w="540"/>
        <w:gridCol w:w="540"/>
        <w:gridCol w:w="1800"/>
        <w:gridCol w:w="12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部 门</w:t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56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岗位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2647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文华校区--长安校区</w:t>
            </w:r>
            <w:r>
              <w:rPr>
                <w:rFonts w:hint="eastAsia" w:ascii="宋体" w:hAnsi="宋体"/>
                <w:bCs/>
                <w:szCs w:val="21"/>
              </w:rPr>
              <w:t>班车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上车点 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6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5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周一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周二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周三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周四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周五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</w:tbl>
    <w:p>
      <w:pPr>
        <w:widowControl/>
        <w:adjustRightInd w:val="0"/>
        <w:snapToGrid w:val="0"/>
        <w:spacing w:line="264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>
      <w:pPr>
        <w:widowControl/>
        <w:adjustRightInd w:val="0"/>
        <w:snapToGrid w:val="0"/>
        <w:spacing w:line="264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1、岗位栏请填“行政”或“教师”。</w:t>
      </w:r>
    </w:p>
    <w:p>
      <w:pPr>
        <w:widowControl/>
        <w:adjustRightInd w:val="0"/>
        <w:snapToGrid w:val="0"/>
        <w:spacing w:line="264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2、根据乘坐需要，在相应空格内打“</w:t>
      </w:r>
      <w:r>
        <w:rPr>
          <w:rFonts w:hint="eastAsia" w:ascii="宋体" w:hAnsi="宋体"/>
          <w:bCs/>
          <w:szCs w:val="21"/>
        </w:rPr>
        <w:t>√</w:t>
      </w:r>
      <w:r>
        <w:rPr>
          <w:rFonts w:hint="eastAsia" w:ascii="宋体" w:hAnsi="宋体"/>
          <w:szCs w:val="21"/>
        </w:rPr>
        <w:t>”，并填写站点。</w:t>
      </w:r>
    </w:p>
    <w:p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 w:cs="宋体"/>
          <w:bCs/>
          <w:kern w:val="0"/>
          <w:szCs w:val="21"/>
        </w:rPr>
        <w:t>请于201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年7月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日前将</w:t>
      </w:r>
      <w:r>
        <w:rPr>
          <w:rFonts w:hint="eastAsia" w:ascii="宋体" w:hAnsi="宋体"/>
          <w:szCs w:val="21"/>
        </w:rPr>
        <w:t>纸质稿和电子稿一并报送公共事务部（纸质稿需部门盖章交行政楼B30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室，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"mailto:</w:instrText>
      </w:r>
      <w:r>
        <w:rPr>
          <w:rFonts w:hint="eastAsia" w:ascii="宋体" w:hAnsi="宋体"/>
          <w:szCs w:val="21"/>
        </w:rPr>
        <w:instrText xml:space="preserve">电子稿发送lsy18967378509@.163.com</w:instrText>
      </w:r>
      <w:r>
        <w:rPr>
          <w:rFonts w:ascii="宋体" w:hAnsi="宋体"/>
          <w:szCs w:val="21"/>
        </w:rPr>
        <w:instrText xml:space="preserve">" </w:instrText>
      </w:r>
      <w:r>
        <w:rPr>
          <w:rFonts w:ascii="宋体" w:hAnsi="宋体"/>
          <w:szCs w:val="21"/>
        </w:rPr>
        <w:fldChar w:fldCharType="separate"/>
      </w:r>
      <w:r>
        <w:rPr>
          <w:rStyle w:val="5"/>
          <w:rFonts w:hint="eastAsia" w:ascii="宋体" w:hAnsi="宋体"/>
          <w:szCs w:val="21"/>
        </w:rPr>
        <w:t>电子稿发送</w:t>
      </w:r>
      <w:r>
        <w:rPr>
          <w:rStyle w:val="5"/>
          <w:rFonts w:hint="eastAsia" w:ascii="宋体" w:hAnsi="宋体"/>
          <w:szCs w:val="21"/>
          <w:lang w:val="en-US" w:eastAsia="zh-CN"/>
        </w:rPr>
        <w:t>415375564@qq</w:t>
      </w:r>
      <w:r>
        <w:rPr>
          <w:rStyle w:val="5"/>
          <w:rFonts w:hint="eastAsia" w:ascii="宋体" w:hAnsi="宋体"/>
          <w:szCs w:val="21"/>
        </w:rPr>
        <w:t>.com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），联系人：</w:t>
      </w:r>
      <w:r>
        <w:rPr>
          <w:rFonts w:hint="eastAsia" w:ascii="宋体" w:hAnsi="宋体"/>
          <w:szCs w:val="21"/>
          <w:lang w:eastAsia="zh-CN"/>
        </w:rPr>
        <w:t>沈岑</w:t>
      </w:r>
      <w:r>
        <w:rPr>
          <w:rFonts w:hint="eastAsia" w:ascii="宋体" w:hAnsi="宋体"/>
          <w:szCs w:val="21"/>
        </w:rPr>
        <w:t>，联系电话：</w:t>
      </w:r>
      <w:r>
        <w:rPr>
          <w:rFonts w:hint="eastAsia" w:ascii="宋体" w:hAnsi="宋体"/>
          <w:szCs w:val="21"/>
          <w:lang w:val="en-US" w:eastAsia="zh-CN"/>
        </w:rPr>
        <w:t>0573-</w:t>
      </w:r>
      <w:bookmarkStart w:id="0" w:name="_GoBack"/>
      <w:bookmarkEnd w:id="0"/>
      <w:r>
        <w:rPr>
          <w:rFonts w:hint="eastAsia" w:ascii="宋体" w:hAnsi="宋体"/>
          <w:szCs w:val="21"/>
          <w:lang w:val="en-US" w:eastAsia="zh-CN"/>
        </w:rPr>
        <w:t>87571149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?|CS?o｡ﾀ?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omplex">
    <w:panose1 w:val="00000400000000000000"/>
    <w:charset w:val="00"/>
    <w:family w:val="auto"/>
    <w:pitch w:val="default"/>
    <w:sig w:usb0="00000287" w:usb1="00001800" w:usb2="00000000" w:usb3="00000000" w:csb0="000001F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GothicE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Swis721 Cn BT">
    <w:panose1 w:val="020B0506020202030204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Txt"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244C8"/>
    <w:rsid w:val="46C244C8"/>
    <w:rsid w:val="5DFA0D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2016-06-23T08:18:00Z</dcterms:created>
  <dc:creator>Administrator</dc:creator>
  <cp:lastModifiedBy>Administrator</cp:lastModifiedBy>
  <dcterms:modified xsi:type="dcterms:W3CDTF">2016-06-23T08:32:43Z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